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6BA" w:rsidRPr="00CA751F" w:rsidRDefault="00F76739">
      <w:pPr>
        <w:rPr>
          <w:rFonts w:ascii="Roboto" w:hAnsi="Roboto"/>
          <w:color w:val="000000" w:themeColor="text1"/>
          <w:sz w:val="24"/>
          <w:szCs w:val="24"/>
        </w:rPr>
      </w:pPr>
      <w:r w:rsidRPr="00CA751F">
        <w:rPr>
          <w:rFonts w:ascii="Roboto" w:hAnsi="Roboto"/>
          <w:b/>
          <w:color w:val="FF0000"/>
          <w:sz w:val="24"/>
          <w:szCs w:val="24"/>
          <w:u w:val="single"/>
        </w:rPr>
        <w:t>Hệ thống phân phối:</w:t>
      </w:r>
    </w:p>
    <w:p w:rsidR="00F76739" w:rsidRPr="00CA751F" w:rsidRDefault="00F76739" w:rsidP="00F76739">
      <w:pPr>
        <w:pStyle w:val="ListParagraph"/>
        <w:numPr>
          <w:ilvl w:val="0"/>
          <w:numId w:val="1"/>
        </w:numPr>
        <w:rPr>
          <w:rFonts w:ascii="Roboto" w:hAnsi="Roboto"/>
          <w:color w:val="000000" w:themeColor="text1"/>
          <w:sz w:val="24"/>
          <w:szCs w:val="24"/>
        </w:rPr>
      </w:pPr>
      <w:r w:rsidRPr="00CA751F">
        <w:rPr>
          <w:rFonts w:ascii="Roboto" w:hAnsi="Roboto"/>
          <w:color w:val="000000" w:themeColor="text1"/>
          <w:sz w:val="24"/>
          <w:szCs w:val="24"/>
        </w:rPr>
        <w:t xml:space="preserve">Đại lý: </w:t>
      </w:r>
    </w:p>
    <w:p w:rsidR="00F76739" w:rsidRPr="00CA751F" w:rsidRDefault="00F76739" w:rsidP="00F76739">
      <w:pPr>
        <w:pStyle w:val="ListParagraph"/>
        <w:numPr>
          <w:ilvl w:val="0"/>
          <w:numId w:val="2"/>
        </w:numPr>
        <w:rPr>
          <w:rFonts w:ascii="Roboto" w:hAnsi="Roboto"/>
          <w:color w:val="000000" w:themeColor="text1"/>
          <w:sz w:val="24"/>
          <w:szCs w:val="24"/>
        </w:rPr>
      </w:pPr>
      <w:r w:rsidRPr="00CA751F">
        <w:rPr>
          <w:rFonts w:ascii="Roboto" w:hAnsi="Roboto"/>
          <w:color w:val="000000" w:themeColor="text1"/>
          <w:sz w:val="24"/>
          <w:szCs w:val="24"/>
        </w:rPr>
        <w:t>Đã up dữ liệu xong nhưng không hiển thị hết các đại lý, ưu tiên hiển thị Hà nội lên đầu, các tỉnh trong mục Tìm kiếm sắp xếp từ bắc – nam, 1 số tỉnh chưa hiển thị hết các quận/huyện (Nghệ an thiếu Hoàng Mai)</w:t>
      </w:r>
    </w:p>
    <w:p w:rsidR="00F76739" w:rsidRPr="00CA751F" w:rsidRDefault="00F76739" w:rsidP="00F76739">
      <w:pPr>
        <w:pStyle w:val="ListParagraph"/>
        <w:numPr>
          <w:ilvl w:val="0"/>
          <w:numId w:val="2"/>
        </w:numPr>
        <w:rPr>
          <w:rFonts w:ascii="Roboto" w:hAnsi="Roboto"/>
          <w:color w:val="000000" w:themeColor="text1"/>
          <w:sz w:val="24"/>
          <w:szCs w:val="24"/>
        </w:rPr>
      </w:pPr>
      <w:r w:rsidRPr="00CA751F">
        <w:rPr>
          <w:rFonts w:ascii="Roboto" w:hAnsi="Roboto"/>
          <w:color w:val="000000" w:themeColor="text1"/>
          <w:sz w:val="24"/>
          <w:szCs w:val="24"/>
        </w:rPr>
        <w:t xml:space="preserve">Khi click vào chọn Đại lý nếu chưa có Bản đồ đường đi sẽ vẫn giữ nguyên trạng thái trang được k? Ở đây đang bị nhảy sang trang khác  </w:t>
      </w:r>
    </w:p>
    <w:p w:rsidR="00F76739" w:rsidRPr="00CA751F" w:rsidRDefault="00F76739" w:rsidP="00F76739">
      <w:pPr>
        <w:pStyle w:val="ListParagraph"/>
        <w:numPr>
          <w:ilvl w:val="0"/>
          <w:numId w:val="2"/>
        </w:numPr>
        <w:rPr>
          <w:rFonts w:ascii="Roboto" w:hAnsi="Roboto"/>
          <w:color w:val="000000" w:themeColor="text1"/>
          <w:sz w:val="24"/>
          <w:szCs w:val="24"/>
        </w:rPr>
      </w:pPr>
      <w:r w:rsidRPr="00CA751F">
        <w:rPr>
          <w:rFonts w:ascii="Roboto" w:hAnsi="Roboto"/>
          <w:color w:val="000000" w:themeColor="text1"/>
          <w:sz w:val="24"/>
          <w:szCs w:val="24"/>
        </w:rPr>
        <w:t>Bồ sung thêm thông tin để nhập các địa chỉ kinh doanh cho Đại lý</w:t>
      </w:r>
    </w:p>
    <w:p w:rsidR="00F76739" w:rsidRPr="00CA751F" w:rsidRDefault="00F76739" w:rsidP="00F76739">
      <w:pPr>
        <w:pStyle w:val="NormalWeb"/>
        <w:shd w:val="clear" w:color="auto" w:fill="FFFFFF"/>
        <w:spacing w:before="0" w:beforeAutospacing="0"/>
        <w:rPr>
          <w:rFonts w:ascii="Roboto" w:hAnsi="Roboto"/>
          <w:color w:val="333333"/>
        </w:rPr>
      </w:pPr>
      <w:r w:rsidRPr="00CA751F">
        <w:rPr>
          <w:rFonts w:ascii="Roboto" w:hAnsi="Roboto"/>
          <w:color w:val="000000" w:themeColor="text1"/>
        </w:rPr>
        <w:t xml:space="preserve">Ví dụ: </w:t>
      </w:r>
      <w:r w:rsidRPr="00CA751F">
        <w:rPr>
          <w:rStyle w:val="Strong"/>
          <w:rFonts w:ascii="Roboto" w:hAnsi="Roboto" w:cs="Tahoma"/>
          <w:color w:val="0000FF"/>
        </w:rPr>
        <w:t>Đại lý Hoàng Hậu</w:t>
      </w:r>
    </w:p>
    <w:p w:rsidR="00F76739" w:rsidRPr="00CA751F" w:rsidRDefault="00F76739" w:rsidP="00F76739">
      <w:pPr>
        <w:pStyle w:val="NormalWeb"/>
        <w:shd w:val="clear" w:color="auto" w:fill="FFFFFF"/>
        <w:spacing w:before="0" w:beforeAutospacing="0"/>
        <w:rPr>
          <w:rFonts w:ascii="Roboto" w:hAnsi="Roboto"/>
          <w:color w:val="333333"/>
        </w:rPr>
      </w:pPr>
      <w:r w:rsidRPr="00CA751F">
        <w:rPr>
          <w:rFonts w:ascii="Roboto" w:hAnsi="Roboto" w:cs="Tahoma"/>
          <w:color w:val="333333"/>
        </w:rPr>
        <w:t xml:space="preserve">   Địa chỉ: - Quốc lộ 1A, Diễn An, Diễn Châu, Nghệ An </w:t>
      </w:r>
      <w:r w:rsidRPr="00CA751F">
        <w:rPr>
          <w:rFonts w:ascii="Roboto" w:hAnsi="Roboto" w:cs="Tahoma"/>
          <w:color w:val="FF0000"/>
        </w:rPr>
        <w:t>(ưu tiên)</w:t>
      </w:r>
    </w:p>
    <w:p w:rsidR="00F76739" w:rsidRPr="00CA751F" w:rsidRDefault="00F76739" w:rsidP="00F76739">
      <w:pPr>
        <w:pStyle w:val="NormalWeb"/>
        <w:shd w:val="clear" w:color="auto" w:fill="FFFFFF"/>
        <w:spacing w:before="0" w:beforeAutospacing="0"/>
        <w:rPr>
          <w:rFonts w:ascii="Roboto" w:hAnsi="Roboto"/>
          <w:color w:val="333333"/>
        </w:rPr>
      </w:pPr>
      <w:r w:rsidRPr="00CA751F">
        <w:rPr>
          <w:rFonts w:ascii="Roboto" w:hAnsi="Roboto"/>
          <w:color w:val="333333"/>
        </w:rPr>
        <w:t>                  - </w:t>
      </w:r>
      <w:r w:rsidRPr="00CA751F">
        <w:rPr>
          <w:rFonts w:ascii="Roboto" w:hAnsi="Roboto" w:cs="Tahoma"/>
          <w:color w:val="333333"/>
        </w:rPr>
        <w:t xml:space="preserve">Xóm 4, Hoa Thành, Yên Thành, Nghệ An </w:t>
      </w:r>
      <w:r w:rsidRPr="00CA751F">
        <w:rPr>
          <w:rFonts w:ascii="Roboto" w:hAnsi="Roboto" w:cs="Tahoma"/>
          <w:color w:val="FF0000"/>
        </w:rPr>
        <w:t>(tùy chọn)</w:t>
      </w:r>
    </w:p>
    <w:p w:rsidR="00F76739" w:rsidRPr="00CA751F" w:rsidRDefault="00F76739" w:rsidP="00F76739">
      <w:pPr>
        <w:pStyle w:val="NormalWeb"/>
        <w:shd w:val="clear" w:color="auto" w:fill="FFFFFF"/>
        <w:spacing w:before="0" w:beforeAutospacing="0"/>
        <w:rPr>
          <w:rFonts w:ascii="Roboto" w:hAnsi="Roboto"/>
          <w:color w:val="FF0000"/>
        </w:rPr>
      </w:pPr>
      <w:r w:rsidRPr="00CA751F">
        <w:rPr>
          <w:rFonts w:ascii="Roboto" w:hAnsi="Roboto"/>
          <w:color w:val="333333"/>
        </w:rPr>
        <w:t>                 -</w:t>
      </w:r>
      <w:r w:rsidRPr="00CA751F">
        <w:rPr>
          <w:rFonts w:ascii="Roboto" w:hAnsi="Roboto" w:cs="Tahoma"/>
          <w:color w:val="333333"/>
        </w:rPr>
        <w:t xml:space="preserve"> Khối 1, Thị trấn Cầu Giát, Quỳnh Lưu </w:t>
      </w:r>
      <w:r w:rsidRPr="00CA751F">
        <w:rPr>
          <w:rFonts w:ascii="Roboto" w:hAnsi="Roboto" w:cs="Tahoma"/>
          <w:color w:val="FF0000"/>
        </w:rPr>
        <w:t>(tùy chọn)</w:t>
      </w:r>
    </w:p>
    <w:p w:rsidR="00F76739" w:rsidRPr="00CA751F" w:rsidRDefault="00F76739" w:rsidP="00F76739">
      <w:pPr>
        <w:pStyle w:val="NormalWeb"/>
        <w:shd w:val="clear" w:color="auto" w:fill="FFFFFF"/>
        <w:spacing w:before="0" w:beforeAutospacing="0"/>
        <w:rPr>
          <w:rFonts w:ascii="Roboto" w:hAnsi="Roboto"/>
          <w:color w:val="333333"/>
        </w:rPr>
      </w:pPr>
      <w:r w:rsidRPr="00CA751F">
        <w:rPr>
          <w:rFonts w:ascii="Roboto" w:hAnsi="Roboto"/>
          <w:color w:val="333333"/>
        </w:rPr>
        <w:t>                 -</w:t>
      </w:r>
      <w:r w:rsidRPr="00CA751F">
        <w:rPr>
          <w:rFonts w:ascii="Roboto" w:hAnsi="Roboto" w:cs="Tahoma"/>
          <w:color w:val="333333"/>
        </w:rPr>
        <w:t xml:space="preserve"> Quốc lộ 7A, Diễn Cát, Diễn Châu </w:t>
      </w:r>
      <w:r w:rsidRPr="00CA751F">
        <w:rPr>
          <w:rFonts w:ascii="Roboto" w:hAnsi="Roboto" w:cs="Tahoma"/>
          <w:color w:val="FF0000"/>
        </w:rPr>
        <w:t>(tùy chọn)</w:t>
      </w:r>
    </w:p>
    <w:p w:rsidR="00F76739" w:rsidRPr="00CA751F" w:rsidRDefault="00F76739" w:rsidP="00F76739">
      <w:pPr>
        <w:pStyle w:val="NormalWeb"/>
        <w:shd w:val="clear" w:color="auto" w:fill="FFFFFF"/>
        <w:spacing w:before="0" w:beforeAutospacing="0"/>
        <w:rPr>
          <w:rFonts w:ascii="Roboto" w:hAnsi="Roboto" w:cs="Tahoma"/>
          <w:color w:val="333333"/>
        </w:rPr>
      </w:pPr>
      <w:r w:rsidRPr="00CA751F">
        <w:rPr>
          <w:rFonts w:ascii="Roboto" w:hAnsi="Roboto" w:cs="Tahoma"/>
          <w:color w:val="333333"/>
        </w:rPr>
        <w:t>   Di động: 033.2112.888 / 0386.338.338 / 0982.561.198</w:t>
      </w:r>
    </w:p>
    <w:p w:rsidR="00796F44" w:rsidRPr="00CA751F" w:rsidRDefault="00F76739" w:rsidP="00796F44">
      <w:pPr>
        <w:pStyle w:val="NormalWeb"/>
        <w:numPr>
          <w:ilvl w:val="0"/>
          <w:numId w:val="1"/>
        </w:numPr>
        <w:shd w:val="clear" w:color="auto" w:fill="FFFFFF"/>
        <w:spacing w:before="0" w:beforeAutospacing="0"/>
        <w:rPr>
          <w:rFonts w:ascii="Roboto" w:hAnsi="Roboto"/>
          <w:color w:val="333333"/>
        </w:rPr>
      </w:pPr>
      <w:r w:rsidRPr="00CA751F">
        <w:rPr>
          <w:rFonts w:ascii="Roboto" w:hAnsi="Roboto" w:cs="Tahoma"/>
          <w:color w:val="333333"/>
        </w:rPr>
        <w:t>Văn phòng Đại diện và Trung tâm Tư vấn: hướng dẫn up dữ liệu</w:t>
      </w:r>
    </w:p>
    <w:p w:rsidR="00796F44" w:rsidRPr="00CA751F" w:rsidRDefault="00796F44" w:rsidP="00796F44">
      <w:pPr>
        <w:pStyle w:val="NormalWeb"/>
        <w:shd w:val="clear" w:color="auto" w:fill="FFFFFF"/>
        <w:spacing w:before="0" w:beforeAutospacing="0"/>
        <w:rPr>
          <w:rFonts w:ascii="Roboto" w:hAnsi="Roboto"/>
          <w:color w:val="000000" w:themeColor="text1"/>
        </w:rPr>
      </w:pPr>
      <w:r w:rsidRPr="00CA751F">
        <w:rPr>
          <w:rFonts w:ascii="Roboto" w:hAnsi="Roboto"/>
          <w:b/>
          <w:color w:val="FF0000"/>
          <w:u w:val="single"/>
        </w:rPr>
        <w:t>Sản Phẩm</w:t>
      </w:r>
    </w:p>
    <w:p w:rsidR="00796F44" w:rsidRPr="00CA751F" w:rsidRDefault="00796F44" w:rsidP="00796F44">
      <w:pPr>
        <w:pStyle w:val="NormalWeb"/>
        <w:numPr>
          <w:ilvl w:val="0"/>
          <w:numId w:val="3"/>
        </w:numPr>
        <w:shd w:val="clear" w:color="auto" w:fill="FFFFFF"/>
        <w:spacing w:before="0" w:beforeAutospacing="0"/>
        <w:rPr>
          <w:rFonts w:ascii="Roboto" w:hAnsi="Roboto"/>
          <w:color w:val="000000" w:themeColor="text1"/>
        </w:rPr>
      </w:pPr>
      <w:r w:rsidRPr="00CA751F">
        <w:rPr>
          <w:rFonts w:ascii="Roboto" w:hAnsi="Roboto"/>
          <w:color w:val="000000" w:themeColor="text1"/>
        </w:rPr>
        <w:t>Khi click vào Menu Sản phẩm thì giữa Sản phẩm (4 chủng loại sơn) và Danh mục sản phẩm (5 chủng loại sơn) đang không đồng nhất</w:t>
      </w:r>
      <w:r w:rsidR="0032316D" w:rsidRPr="00CA751F">
        <w:rPr>
          <w:rFonts w:ascii="Roboto" w:hAnsi="Roboto"/>
          <w:color w:val="000000" w:themeColor="text1"/>
        </w:rPr>
        <w:t xml:space="preserve"> và có thể ẩn các mục Mattit, Sơn lót và Sơn Phủ (3 mục này chỉ hiện khi ta chọn Sơn nội thất và Sơn Ngoại thất. Phần Menu Sản phẩm này có thể thiết kế theo web đang chạy hiện tại là khi click vào nó sẽ list tất cả các dòng sơn tiêu biểu</w:t>
      </w:r>
    </w:p>
    <w:p w:rsidR="00AA5022" w:rsidRPr="00CA751F" w:rsidRDefault="00AA5022" w:rsidP="00AA5022">
      <w:pPr>
        <w:pStyle w:val="NormalWeb"/>
        <w:shd w:val="clear" w:color="auto" w:fill="FFFFFF"/>
        <w:spacing w:before="0" w:beforeAutospacing="0"/>
        <w:ind w:left="720"/>
        <w:rPr>
          <w:rFonts w:ascii="Roboto" w:hAnsi="Roboto"/>
          <w:color w:val="000000" w:themeColor="text1"/>
        </w:rPr>
      </w:pPr>
      <w:r w:rsidRPr="00CA751F">
        <w:rPr>
          <w:rFonts w:ascii="Roboto" w:hAnsi="Roboto"/>
          <w:noProof/>
          <w:color w:val="000000" w:themeColor="text1"/>
        </w:rPr>
        <w:drawing>
          <wp:inline distT="0" distB="0" distL="0" distR="0" wp14:anchorId="7797C31C" wp14:editId="14250914">
            <wp:extent cx="5629275" cy="3166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0945" cy="3167406"/>
                    </a:xfrm>
                    <a:prstGeom prst="rect">
                      <a:avLst/>
                    </a:prstGeom>
                    <a:noFill/>
                    <a:ln>
                      <a:noFill/>
                    </a:ln>
                  </pic:spPr>
                </pic:pic>
              </a:graphicData>
            </a:graphic>
          </wp:inline>
        </w:drawing>
      </w:r>
    </w:p>
    <w:p w:rsidR="00AA5022" w:rsidRPr="00CA751F" w:rsidRDefault="00AA5022" w:rsidP="00AA5022">
      <w:pPr>
        <w:pStyle w:val="NormalWeb"/>
        <w:shd w:val="clear" w:color="auto" w:fill="FFFFFF"/>
        <w:spacing w:before="0" w:beforeAutospacing="0"/>
        <w:ind w:left="720"/>
        <w:rPr>
          <w:rFonts w:ascii="Roboto" w:hAnsi="Roboto"/>
          <w:color w:val="000000" w:themeColor="text1"/>
        </w:rPr>
      </w:pPr>
      <w:r w:rsidRPr="00CA751F">
        <w:rPr>
          <w:rFonts w:ascii="Roboto" w:hAnsi="Roboto"/>
          <w:noProof/>
          <w:color w:val="000000" w:themeColor="text1"/>
        </w:rPr>
        <w:lastRenderedPageBreak/>
        <w:drawing>
          <wp:inline distT="0" distB="0" distL="0" distR="0" wp14:anchorId="21A24D71" wp14:editId="6A81BF44">
            <wp:extent cx="5381625" cy="302716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4472" cy="3034391"/>
                    </a:xfrm>
                    <a:prstGeom prst="rect">
                      <a:avLst/>
                    </a:prstGeom>
                    <a:noFill/>
                    <a:ln>
                      <a:noFill/>
                    </a:ln>
                  </pic:spPr>
                </pic:pic>
              </a:graphicData>
            </a:graphic>
          </wp:inline>
        </w:drawing>
      </w:r>
    </w:p>
    <w:p w:rsidR="0021088D" w:rsidRPr="00CA751F" w:rsidRDefault="00AA5022" w:rsidP="007F2D4C">
      <w:pPr>
        <w:pStyle w:val="NormalWeb"/>
        <w:numPr>
          <w:ilvl w:val="0"/>
          <w:numId w:val="3"/>
        </w:numPr>
        <w:shd w:val="clear" w:color="auto" w:fill="FFFFFF"/>
        <w:spacing w:before="0" w:beforeAutospacing="0"/>
        <w:rPr>
          <w:rFonts w:ascii="Roboto" w:hAnsi="Roboto"/>
          <w:color w:val="000000" w:themeColor="text1"/>
        </w:rPr>
      </w:pPr>
      <w:r w:rsidRPr="00CA751F">
        <w:rPr>
          <w:rFonts w:ascii="Roboto" w:hAnsi="Roboto"/>
          <w:color w:val="000000" w:themeColor="text1"/>
        </w:rPr>
        <w:t xml:space="preserve">Phần Sơn nội thất và Ngoại thất: </w:t>
      </w:r>
      <w:r w:rsidR="0021088D" w:rsidRPr="00CA751F">
        <w:rPr>
          <w:rFonts w:ascii="Roboto" w:hAnsi="Roboto"/>
          <w:color w:val="000000" w:themeColor="text1"/>
        </w:rPr>
        <w:t xml:space="preserve">bỏ phần Nổi bật. Khi click vào mục Sơn Ngoại thất (Sơn nội thất) thì sẽ list toàn bộ danh sách các dòng sơn này ra, chọn vào Matit, Sơn lót và Sơn phủ thì các dòng sơn đó sẽ hiện lên theo mục chọn </w:t>
      </w:r>
    </w:p>
    <w:p w:rsidR="0021088D" w:rsidRPr="00CA751F" w:rsidRDefault="0021088D" w:rsidP="0021088D">
      <w:pPr>
        <w:pStyle w:val="NormalWeb"/>
        <w:shd w:val="clear" w:color="auto" w:fill="FFFFFF"/>
        <w:spacing w:before="0" w:beforeAutospacing="0"/>
        <w:ind w:left="720"/>
        <w:rPr>
          <w:rFonts w:ascii="Roboto" w:hAnsi="Roboto"/>
          <w:color w:val="000000" w:themeColor="text1"/>
        </w:rPr>
      </w:pPr>
      <w:r w:rsidRPr="00CA751F">
        <w:rPr>
          <w:rFonts w:ascii="Roboto" w:hAnsi="Roboto"/>
          <w:noProof/>
          <w:color w:val="000000" w:themeColor="text1"/>
        </w:rPr>
        <w:drawing>
          <wp:inline distT="0" distB="0" distL="0" distR="0" wp14:anchorId="164E9D60" wp14:editId="60F8396D">
            <wp:extent cx="52832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1932" cy="2976712"/>
                    </a:xfrm>
                    <a:prstGeom prst="rect">
                      <a:avLst/>
                    </a:prstGeom>
                    <a:noFill/>
                    <a:ln>
                      <a:noFill/>
                    </a:ln>
                  </pic:spPr>
                </pic:pic>
              </a:graphicData>
            </a:graphic>
          </wp:inline>
        </w:drawing>
      </w:r>
    </w:p>
    <w:p w:rsidR="0021088D" w:rsidRPr="00CA751F" w:rsidRDefault="0021088D" w:rsidP="007F2D4C">
      <w:pPr>
        <w:pStyle w:val="NormalWeb"/>
        <w:numPr>
          <w:ilvl w:val="0"/>
          <w:numId w:val="3"/>
        </w:numPr>
        <w:shd w:val="clear" w:color="auto" w:fill="FFFFFF"/>
        <w:spacing w:before="0" w:beforeAutospacing="0"/>
        <w:rPr>
          <w:rFonts w:ascii="Roboto" w:hAnsi="Roboto"/>
          <w:color w:val="000000" w:themeColor="text1"/>
        </w:rPr>
      </w:pPr>
      <w:r w:rsidRPr="00CA751F">
        <w:rPr>
          <w:rFonts w:ascii="Roboto" w:hAnsi="Roboto"/>
          <w:color w:val="000000" w:themeColor="text1"/>
        </w:rPr>
        <w:t>Giá của sản phẩm: nếu khối lượng là 3 giá trị thì ok nhưng khố lượng là 2 giá trị thì khoảng cách là xa quá</w:t>
      </w:r>
    </w:p>
    <w:p w:rsidR="0021088D" w:rsidRPr="00CA751F" w:rsidRDefault="0021088D" w:rsidP="0021088D">
      <w:pPr>
        <w:pStyle w:val="NormalWeb"/>
        <w:shd w:val="clear" w:color="auto" w:fill="FFFFFF"/>
        <w:spacing w:before="0" w:beforeAutospacing="0"/>
        <w:ind w:left="720"/>
        <w:rPr>
          <w:rFonts w:ascii="Roboto" w:hAnsi="Roboto"/>
          <w:color w:val="000000" w:themeColor="text1"/>
        </w:rPr>
      </w:pPr>
      <w:r w:rsidRPr="00CA751F">
        <w:rPr>
          <w:rFonts w:ascii="Roboto" w:hAnsi="Roboto"/>
          <w:noProof/>
          <w:color w:val="000000" w:themeColor="text1"/>
        </w:rPr>
        <w:lastRenderedPageBreak/>
        <w:drawing>
          <wp:inline distT="0" distB="0" distL="0" distR="0">
            <wp:extent cx="5164667" cy="2905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679" cy="2908507"/>
                    </a:xfrm>
                    <a:prstGeom prst="rect">
                      <a:avLst/>
                    </a:prstGeom>
                    <a:noFill/>
                    <a:ln>
                      <a:noFill/>
                    </a:ln>
                  </pic:spPr>
                </pic:pic>
              </a:graphicData>
            </a:graphic>
          </wp:inline>
        </w:drawing>
      </w:r>
    </w:p>
    <w:p w:rsidR="0021088D" w:rsidRPr="00CA751F" w:rsidRDefault="0021088D" w:rsidP="0021088D">
      <w:pPr>
        <w:pStyle w:val="NormalWeb"/>
        <w:numPr>
          <w:ilvl w:val="0"/>
          <w:numId w:val="3"/>
        </w:numPr>
        <w:shd w:val="clear" w:color="auto" w:fill="FFFFFF"/>
        <w:spacing w:before="0" w:beforeAutospacing="0"/>
        <w:rPr>
          <w:rFonts w:ascii="Roboto" w:hAnsi="Roboto"/>
          <w:color w:val="000000" w:themeColor="text1"/>
        </w:rPr>
      </w:pPr>
      <w:r w:rsidRPr="00CA751F">
        <w:rPr>
          <w:rFonts w:ascii="Roboto" w:hAnsi="Roboto"/>
          <w:color w:val="000000" w:themeColor="text1"/>
        </w:rPr>
        <w:t xml:space="preserve">Phần soạn thông tin cho các sản phẩm: do phần Hướng dẫn thi công nội dung dài nên khi </w:t>
      </w:r>
      <w:r w:rsidR="00EA375D" w:rsidRPr="00CA751F">
        <w:rPr>
          <w:rFonts w:ascii="Roboto" w:hAnsi="Roboto"/>
          <w:color w:val="000000" w:themeColor="text1"/>
        </w:rPr>
        <w:t>soạn và lưu lại sẽ mất nội dung, có thể thay đổi 2 phần Mô tả và Ghi chú cho nhau để tiện cho việc soạn nội dung (thứ tự hiển thị trên web không thay đổi: thông tin chung – thông số kỹ thuật – hướng dẫn thi công)</w:t>
      </w:r>
    </w:p>
    <w:p w:rsidR="00EA375D" w:rsidRPr="00CA751F" w:rsidRDefault="00EA375D" w:rsidP="00EA375D">
      <w:pPr>
        <w:pStyle w:val="NormalWeb"/>
        <w:shd w:val="clear" w:color="auto" w:fill="FFFFFF"/>
        <w:spacing w:before="0" w:beforeAutospacing="0"/>
        <w:rPr>
          <w:rFonts w:ascii="Roboto" w:hAnsi="Roboto"/>
          <w:color w:val="000000" w:themeColor="text1"/>
        </w:rPr>
      </w:pPr>
      <w:r w:rsidRPr="00CA751F">
        <w:rPr>
          <w:rFonts w:ascii="Roboto" w:hAnsi="Roboto"/>
          <w:noProof/>
          <w:color w:val="000000" w:themeColor="text1"/>
        </w:rPr>
        <w:drawing>
          <wp:inline distT="0" distB="0" distL="0" distR="0">
            <wp:extent cx="5695950" cy="325602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600" cy="3270115"/>
                    </a:xfrm>
                    <a:prstGeom prst="rect">
                      <a:avLst/>
                    </a:prstGeom>
                    <a:noFill/>
                    <a:ln>
                      <a:noFill/>
                    </a:ln>
                  </pic:spPr>
                </pic:pic>
              </a:graphicData>
            </a:graphic>
          </wp:inline>
        </w:drawing>
      </w:r>
    </w:p>
    <w:p w:rsidR="00EA375D" w:rsidRPr="00CA751F" w:rsidRDefault="00EA375D" w:rsidP="00EA375D">
      <w:pPr>
        <w:pStyle w:val="NormalWeb"/>
        <w:numPr>
          <w:ilvl w:val="0"/>
          <w:numId w:val="3"/>
        </w:numPr>
        <w:shd w:val="clear" w:color="auto" w:fill="FFFFFF"/>
        <w:spacing w:before="0" w:beforeAutospacing="0"/>
        <w:rPr>
          <w:rFonts w:ascii="Roboto" w:hAnsi="Roboto"/>
          <w:color w:val="000000" w:themeColor="text1"/>
        </w:rPr>
      </w:pPr>
      <w:r w:rsidRPr="00CA751F">
        <w:rPr>
          <w:rFonts w:ascii="Roboto" w:hAnsi="Roboto"/>
          <w:color w:val="000000" w:themeColor="text1"/>
        </w:rPr>
        <w:t>Sản phẩm tương tự: hướng dẫn cách chọn</w:t>
      </w:r>
    </w:p>
    <w:p w:rsidR="00EA375D" w:rsidRPr="00CA751F" w:rsidRDefault="00EA375D" w:rsidP="00EA375D">
      <w:pPr>
        <w:pStyle w:val="NormalWeb"/>
        <w:shd w:val="clear" w:color="auto" w:fill="FFFFFF"/>
        <w:spacing w:before="0" w:beforeAutospacing="0"/>
        <w:ind w:left="360"/>
        <w:rPr>
          <w:rFonts w:ascii="Roboto" w:hAnsi="Roboto"/>
          <w:color w:val="FF0000"/>
        </w:rPr>
      </w:pPr>
      <w:r w:rsidRPr="00CA751F">
        <w:rPr>
          <w:rFonts w:ascii="Roboto" w:hAnsi="Roboto"/>
          <w:b/>
          <w:color w:val="FF0000"/>
          <w:u w:val="single"/>
        </w:rPr>
        <w:t>Bảng Màu:</w:t>
      </w:r>
    </w:p>
    <w:p w:rsidR="00EA375D" w:rsidRPr="00CA751F" w:rsidRDefault="007B47FE" w:rsidP="007B47FE">
      <w:pPr>
        <w:pStyle w:val="NormalWeb"/>
        <w:numPr>
          <w:ilvl w:val="0"/>
          <w:numId w:val="2"/>
        </w:numPr>
        <w:shd w:val="clear" w:color="auto" w:fill="FFFFFF"/>
        <w:spacing w:before="0" w:beforeAutospacing="0"/>
        <w:rPr>
          <w:rFonts w:ascii="Roboto" w:hAnsi="Roboto"/>
          <w:color w:val="000000" w:themeColor="text1"/>
        </w:rPr>
      </w:pPr>
      <w:r w:rsidRPr="00CA751F">
        <w:rPr>
          <w:rFonts w:ascii="Roboto" w:hAnsi="Roboto"/>
          <w:color w:val="000000" w:themeColor="text1"/>
        </w:rPr>
        <w:t>Đổi mã màu cho tên màu trong phần bảng màu</w:t>
      </w:r>
    </w:p>
    <w:p w:rsidR="003A7413" w:rsidRPr="00CA751F" w:rsidRDefault="003A7413" w:rsidP="007B47FE">
      <w:pPr>
        <w:pStyle w:val="NormalWeb"/>
        <w:numPr>
          <w:ilvl w:val="0"/>
          <w:numId w:val="2"/>
        </w:numPr>
        <w:shd w:val="clear" w:color="auto" w:fill="FFFFFF"/>
        <w:spacing w:before="0" w:beforeAutospacing="0"/>
        <w:rPr>
          <w:rFonts w:ascii="Roboto" w:hAnsi="Roboto"/>
          <w:color w:val="000000" w:themeColor="text1"/>
        </w:rPr>
      </w:pPr>
      <w:r w:rsidRPr="00CA751F">
        <w:rPr>
          <w:rFonts w:ascii="Roboto" w:hAnsi="Roboto"/>
          <w:color w:val="000000" w:themeColor="text1"/>
        </w:rPr>
        <w:t>Font của 2 bảng màu này đổi sang Font nghệ thuật</w:t>
      </w:r>
    </w:p>
    <w:p w:rsidR="007B47FE" w:rsidRPr="00CA751F" w:rsidRDefault="003A7413" w:rsidP="007B47FE">
      <w:pPr>
        <w:pStyle w:val="NormalWeb"/>
        <w:shd w:val="clear" w:color="auto" w:fill="FFFFFF"/>
        <w:spacing w:before="0" w:beforeAutospacing="0"/>
        <w:ind w:left="1080"/>
        <w:rPr>
          <w:rFonts w:ascii="Roboto" w:hAnsi="Roboto"/>
          <w:color w:val="000000" w:themeColor="text1"/>
        </w:rPr>
      </w:pPr>
      <w:r w:rsidRPr="00CA751F">
        <w:rPr>
          <w:rFonts w:ascii="Roboto" w:hAnsi="Roboto"/>
          <w:noProof/>
          <w:color w:val="000000" w:themeColor="text1"/>
        </w:rPr>
        <w:lastRenderedPageBreak/>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B47FE" w:rsidRPr="00CA751F" w:rsidRDefault="007B47FE" w:rsidP="007B47FE">
      <w:pPr>
        <w:pStyle w:val="NormalWeb"/>
        <w:shd w:val="clear" w:color="auto" w:fill="FFFFFF"/>
        <w:spacing w:before="0" w:beforeAutospacing="0"/>
        <w:ind w:left="1080"/>
        <w:rPr>
          <w:rFonts w:ascii="Roboto" w:hAnsi="Roboto"/>
          <w:color w:val="000000" w:themeColor="text1"/>
          <w:u w:val="single"/>
        </w:rPr>
      </w:pPr>
      <w:r w:rsidRPr="00CA751F">
        <w:rPr>
          <w:rFonts w:ascii="Roboto" w:hAnsi="Roboto"/>
          <w:color w:val="000000" w:themeColor="text1"/>
          <w:u w:val="single"/>
        </w:rPr>
        <w:t xml:space="preserve">Lưu ý: </w:t>
      </w:r>
    </w:p>
    <w:p w:rsidR="007B47FE" w:rsidRPr="00CA751F" w:rsidRDefault="007B47FE" w:rsidP="007B47FE">
      <w:pPr>
        <w:pStyle w:val="NormalWeb"/>
        <w:numPr>
          <w:ilvl w:val="0"/>
          <w:numId w:val="2"/>
        </w:numPr>
        <w:shd w:val="clear" w:color="auto" w:fill="FFFFFF"/>
        <w:spacing w:before="0" w:beforeAutospacing="0"/>
        <w:rPr>
          <w:rFonts w:ascii="Roboto" w:hAnsi="Roboto"/>
          <w:color w:val="000000" w:themeColor="text1"/>
        </w:rPr>
      </w:pPr>
      <w:r w:rsidRPr="00CA751F">
        <w:rPr>
          <w:rFonts w:ascii="Roboto" w:hAnsi="Roboto"/>
          <w:color w:val="000000" w:themeColor="text1"/>
        </w:rPr>
        <w:t>Nếu có thể thêm nút Download bảng màu xuống cuối trang của từng bảng (KOVA sẽ tự thiết kế và up bảng màu để khách hàng có thể download về)</w:t>
      </w:r>
    </w:p>
    <w:p w:rsidR="007B47FE" w:rsidRPr="00CA751F" w:rsidRDefault="007B47FE" w:rsidP="007B47FE">
      <w:pPr>
        <w:pStyle w:val="NormalWeb"/>
        <w:numPr>
          <w:ilvl w:val="0"/>
          <w:numId w:val="2"/>
        </w:numPr>
        <w:shd w:val="clear" w:color="auto" w:fill="FFFFFF"/>
        <w:spacing w:before="0" w:beforeAutospacing="0"/>
        <w:rPr>
          <w:rFonts w:ascii="Roboto" w:hAnsi="Roboto"/>
          <w:color w:val="000000" w:themeColor="text1"/>
        </w:rPr>
      </w:pPr>
      <w:r w:rsidRPr="00CA751F">
        <w:rPr>
          <w:rFonts w:ascii="Roboto" w:hAnsi="Roboto"/>
          <w:color w:val="000000" w:themeColor="text1"/>
        </w:rPr>
        <w:t>Phần hiển thị bảng màu trên trang web: hiện tại bảng màu Colourfan</w:t>
      </w:r>
      <w:r w:rsidRPr="00CA751F">
        <w:rPr>
          <w:rFonts w:ascii="Roboto" w:hAnsi="Roboto"/>
          <w:color w:val="000000" w:themeColor="text1"/>
          <w:vertAlign w:val="superscript"/>
        </w:rPr>
        <w:t xml:space="preserve">+ </w:t>
      </w:r>
      <w:r w:rsidRPr="00CA751F">
        <w:rPr>
          <w:rFonts w:ascii="Roboto" w:hAnsi="Roboto"/>
          <w:color w:val="000000" w:themeColor="text1"/>
        </w:rPr>
        <w:t xml:space="preserve">và KV ColourTrend đang thiết kế khác nhau, để đảm bảo độ đậm nhạt của từng trang của bảng màu nên sẽ hiển thị như sau: </w:t>
      </w:r>
    </w:p>
    <w:p w:rsidR="007B47FE" w:rsidRPr="00CA751F" w:rsidRDefault="007B47FE" w:rsidP="007B47FE">
      <w:pPr>
        <w:pStyle w:val="NormalWeb"/>
        <w:numPr>
          <w:ilvl w:val="0"/>
          <w:numId w:val="4"/>
        </w:numPr>
        <w:shd w:val="clear" w:color="auto" w:fill="FFFFFF"/>
        <w:spacing w:before="0" w:beforeAutospacing="0"/>
        <w:rPr>
          <w:rFonts w:ascii="Roboto" w:hAnsi="Roboto"/>
          <w:color w:val="000000" w:themeColor="text1"/>
        </w:rPr>
      </w:pPr>
      <w:r w:rsidRPr="00CA751F">
        <w:rPr>
          <w:rFonts w:ascii="Roboto" w:hAnsi="Roboto"/>
          <w:color w:val="000000" w:themeColor="text1"/>
        </w:rPr>
        <w:t>Bảng màu Colourfan</w:t>
      </w:r>
      <w:r w:rsidRPr="00CA751F">
        <w:rPr>
          <w:rFonts w:ascii="Roboto" w:hAnsi="Roboto"/>
          <w:color w:val="000000" w:themeColor="text1"/>
          <w:vertAlign w:val="superscript"/>
        </w:rPr>
        <w:t xml:space="preserve">+: </w:t>
      </w:r>
      <w:r w:rsidRPr="00CA751F">
        <w:rPr>
          <w:rFonts w:ascii="Roboto" w:hAnsi="Roboto"/>
          <w:color w:val="000000" w:themeColor="text1"/>
        </w:rPr>
        <w:t>1 hàng 6 mãu màu như trên web hiện tại</w:t>
      </w:r>
    </w:p>
    <w:p w:rsidR="007B47FE" w:rsidRPr="00CA751F" w:rsidRDefault="007B47FE" w:rsidP="007B47FE">
      <w:pPr>
        <w:pStyle w:val="NormalWeb"/>
        <w:numPr>
          <w:ilvl w:val="0"/>
          <w:numId w:val="4"/>
        </w:numPr>
        <w:shd w:val="clear" w:color="auto" w:fill="FFFFFF"/>
        <w:spacing w:before="0" w:beforeAutospacing="0"/>
        <w:rPr>
          <w:rFonts w:ascii="Roboto" w:hAnsi="Roboto"/>
          <w:color w:val="000000" w:themeColor="text1"/>
        </w:rPr>
      </w:pPr>
      <w:r w:rsidRPr="00CA751F">
        <w:rPr>
          <w:rFonts w:ascii="Roboto" w:hAnsi="Roboto"/>
          <w:color w:val="000000" w:themeColor="text1"/>
        </w:rPr>
        <w:t>Bảng màu KV Colourtrend: 1 hàng 5 mã màu</w:t>
      </w:r>
    </w:p>
    <w:p w:rsidR="00EA375D" w:rsidRPr="00CA751F" w:rsidRDefault="003A7413" w:rsidP="00EA375D">
      <w:pPr>
        <w:pStyle w:val="NormalWeb"/>
        <w:shd w:val="clear" w:color="auto" w:fill="FFFFFF"/>
        <w:spacing w:before="0" w:beforeAutospacing="0"/>
        <w:rPr>
          <w:rFonts w:ascii="Roboto" w:hAnsi="Roboto"/>
          <w:b/>
          <w:color w:val="FF0000"/>
          <w:u w:val="single"/>
        </w:rPr>
      </w:pPr>
      <w:r w:rsidRPr="00CA751F">
        <w:rPr>
          <w:rFonts w:ascii="Roboto" w:hAnsi="Roboto"/>
          <w:b/>
          <w:color w:val="FF0000"/>
          <w:u w:val="single"/>
        </w:rPr>
        <w:t>Tin tức:</w:t>
      </w:r>
    </w:p>
    <w:p w:rsidR="00B45F27" w:rsidRPr="00CA751F" w:rsidRDefault="00B45F27" w:rsidP="00B45F27">
      <w:pPr>
        <w:pStyle w:val="NormalWeb"/>
        <w:numPr>
          <w:ilvl w:val="0"/>
          <w:numId w:val="2"/>
        </w:numPr>
        <w:shd w:val="clear" w:color="auto" w:fill="FFFFFF"/>
        <w:spacing w:before="0" w:beforeAutospacing="0"/>
        <w:rPr>
          <w:rFonts w:ascii="Roboto" w:hAnsi="Roboto"/>
          <w:color w:val="FF0000"/>
        </w:rPr>
      </w:pPr>
      <w:r w:rsidRPr="00CA751F">
        <w:rPr>
          <w:rFonts w:ascii="Roboto" w:hAnsi="Roboto"/>
          <w:color w:val="000000" w:themeColor="text1"/>
        </w:rPr>
        <w:t>Phần mô tả vắn tắt (hiện lên trên trang còn khi click chuột vào nội dung chính phần này sẽ ẩn đi như trang web cũ hiện tại</w:t>
      </w:r>
      <w:r w:rsidRPr="00CA751F">
        <w:rPr>
          <w:rFonts w:ascii="Roboto" w:hAnsi="Roboto"/>
          <w:noProof/>
          <w:color w:val="FF0000"/>
        </w:rPr>
        <w:drawing>
          <wp:inline distT="0" distB="0" distL="0" distR="0" wp14:anchorId="3456C2A4" wp14:editId="7F75CEE9">
            <wp:extent cx="4686300" cy="26360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5197" cy="2646674"/>
                    </a:xfrm>
                    <a:prstGeom prst="rect">
                      <a:avLst/>
                    </a:prstGeom>
                    <a:noFill/>
                    <a:ln>
                      <a:noFill/>
                    </a:ln>
                  </pic:spPr>
                </pic:pic>
              </a:graphicData>
            </a:graphic>
          </wp:inline>
        </w:drawing>
      </w:r>
    </w:p>
    <w:p w:rsidR="00B45F27" w:rsidRPr="00CA751F" w:rsidRDefault="00B45F27" w:rsidP="00B45F27">
      <w:pPr>
        <w:pStyle w:val="NormalWeb"/>
        <w:shd w:val="clear" w:color="auto" w:fill="FFFFFF"/>
        <w:spacing w:before="0" w:beforeAutospacing="0"/>
        <w:ind w:left="1080"/>
        <w:rPr>
          <w:rFonts w:ascii="Roboto" w:hAnsi="Roboto"/>
          <w:color w:val="000000" w:themeColor="text1"/>
        </w:rPr>
      </w:pPr>
      <w:r w:rsidRPr="00CA751F">
        <w:rPr>
          <w:rFonts w:ascii="Roboto" w:hAnsi="Roboto"/>
          <w:color w:val="000000" w:themeColor="text1"/>
        </w:rPr>
        <w:lastRenderedPageBreak/>
        <w:t>- Phần ảnh có đi kèm nội dung tin tức có thể cho kích thước nhỏ hơn</w:t>
      </w:r>
    </w:p>
    <w:p w:rsidR="00B45F27" w:rsidRPr="00CA751F" w:rsidRDefault="00B45F27" w:rsidP="00B45F27">
      <w:pPr>
        <w:pStyle w:val="NormalWeb"/>
        <w:shd w:val="clear" w:color="auto" w:fill="FFFFFF"/>
        <w:spacing w:before="0" w:beforeAutospacing="0"/>
        <w:ind w:left="1080"/>
        <w:rPr>
          <w:rFonts w:ascii="Roboto" w:hAnsi="Roboto"/>
          <w:b/>
          <w:color w:val="FF0000"/>
          <w:u w:val="single"/>
        </w:rPr>
      </w:pPr>
      <w:r w:rsidRPr="00CA751F">
        <w:rPr>
          <w:rFonts w:ascii="Roboto" w:hAnsi="Roboto"/>
          <w:b/>
          <w:color w:val="FF0000"/>
          <w:u w:val="single"/>
        </w:rPr>
        <w:t>Thư viện:</w:t>
      </w:r>
    </w:p>
    <w:p w:rsidR="002C5B5D" w:rsidRPr="00CA751F" w:rsidRDefault="002C5B5D" w:rsidP="002C5B5D">
      <w:pPr>
        <w:pStyle w:val="NormalWeb"/>
        <w:numPr>
          <w:ilvl w:val="0"/>
          <w:numId w:val="2"/>
        </w:numPr>
        <w:shd w:val="clear" w:color="auto" w:fill="FFFFFF"/>
        <w:spacing w:before="0" w:beforeAutospacing="0"/>
        <w:rPr>
          <w:rFonts w:ascii="Roboto" w:hAnsi="Roboto"/>
          <w:color w:val="000000" w:themeColor="text1"/>
        </w:rPr>
      </w:pPr>
      <w:r w:rsidRPr="00CA751F">
        <w:rPr>
          <w:rFonts w:ascii="Roboto" w:hAnsi="Roboto"/>
          <w:color w:val="000000" w:themeColor="text1"/>
        </w:rPr>
        <w:t>Chứng chỉ: download các chứng chỉ chưa được</w:t>
      </w:r>
    </w:p>
    <w:p w:rsidR="002C5B5D" w:rsidRPr="00CA751F" w:rsidRDefault="002C5B5D" w:rsidP="002C5B5D">
      <w:pPr>
        <w:pStyle w:val="NormalWeb"/>
        <w:shd w:val="clear" w:color="auto" w:fill="FFFFFF"/>
        <w:spacing w:before="0" w:beforeAutospacing="0"/>
        <w:ind w:left="1080"/>
        <w:rPr>
          <w:rFonts w:ascii="Roboto" w:hAnsi="Roboto"/>
          <w:color w:val="000000" w:themeColor="text1"/>
        </w:rPr>
      </w:pPr>
      <w:r w:rsidRPr="00CA751F">
        <w:rPr>
          <w:rFonts w:ascii="Roboto" w:hAnsi="Roboto"/>
          <w:noProof/>
          <w:color w:val="000000" w:themeColor="text1"/>
        </w:rPr>
        <w:drawing>
          <wp:inline distT="0" distB="0" distL="0" distR="0">
            <wp:extent cx="5286375" cy="29735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8647" cy="2980489"/>
                    </a:xfrm>
                    <a:prstGeom prst="rect">
                      <a:avLst/>
                    </a:prstGeom>
                    <a:noFill/>
                    <a:ln>
                      <a:noFill/>
                    </a:ln>
                  </pic:spPr>
                </pic:pic>
              </a:graphicData>
            </a:graphic>
          </wp:inline>
        </w:drawing>
      </w:r>
    </w:p>
    <w:p w:rsidR="002C5B5D" w:rsidRPr="00CA751F" w:rsidRDefault="002C5B5D" w:rsidP="002C5B5D">
      <w:pPr>
        <w:pStyle w:val="NormalWeb"/>
        <w:numPr>
          <w:ilvl w:val="0"/>
          <w:numId w:val="2"/>
        </w:numPr>
        <w:shd w:val="clear" w:color="auto" w:fill="FFFFFF"/>
        <w:spacing w:before="0" w:beforeAutospacing="0"/>
        <w:rPr>
          <w:rFonts w:ascii="Roboto" w:hAnsi="Roboto"/>
          <w:color w:val="000000" w:themeColor="text1"/>
        </w:rPr>
      </w:pPr>
      <w:r w:rsidRPr="00CA751F">
        <w:rPr>
          <w:rFonts w:ascii="Roboto" w:hAnsi="Roboto"/>
          <w:color w:val="000000" w:themeColor="text1"/>
        </w:rPr>
        <w:t>Hỏi đáp: hướng dẫn cách nhập thông tin cho mục này</w:t>
      </w:r>
    </w:p>
    <w:p w:rsidR="002C5B5D" w:rsidRPr="00CA751F" w:rsidRDefault="002C5B5D" w:rsidP="002C5B5D">
      <w:pPr>
        <w:pStyle w:val="NormalWeb"/>
        <w:shd w:val="clear" w:color="auto" w:fill="FFFFFF"/>
        <w:spacing w:before="0" w:beforeAutospacing="0"/>
        <w:ind w:left="1080"/>
        <w:rPr>
          <w:rFonts w:ascii="Roboto" w:hAnsi="Roboto"/>
          <w:color w:val="000000" w:themeColor="text1"/>
        </w:rPr>
      </w:pPr>
      <w:r w:rsidRPr="00CA751F">
        <w:rPr>
          <w:rFonts w:ascii="Roboto" w:hAnsi="Roboto"/>
          <w:noProof/>
          <w:color w:val="000000" w:themeColor="text1"/>
        </w:rPr>
        <w:drawing>
          <wp:inline distT="0" distB="0" distL="0" distR="0">
            <wp:extent cx="5266267" cy="2962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930" cy="2963210"/>
                    </a:xfrm>
                    <a:prstGeom prst="rect">
                      <a:avLst/>
                    </a:prstGeom>
                    <a:noFill/>
                    <a:ln>
                      <a:noFill/>
                    </a:ln>
                  </pic:spPr>
                </pic:pic>
              </a:graphicData>
            </a:graphic>
          </wp:inline>
        </w:drawing>
      </w:r>
    </w:p>
    <w:p w:rsidR="002C5B5D" w:rsidRPr="00CA751F" w:rsidRDefault="002C5B5D" w:rsidP="00B45F27">
      <w:pPr>
        <w:pStyle w:val="NormalWeb"/>
        <w:shd w:val="clear" w:color="auto" w:fill="FFFFFF"/>
        <w:spacing w:before="0" w:beforeAutospacing="0"/>
        <w:ind w:left="1080"/>
        <w:rPr>
          <w:rFonts w:ascii="Roboto" w:hAnsi="Roboto"/>
          <w:color w:val="000000" w:themeColor="text1"/>
        </w:rPr>
      </w:pPr>
    </w:p>
    <w:p w:rsidR="002C5B5D" w:rsidRPr="00CA751F" w:rsidRDefault="002C5B5D" w:rsidP="00B45F27">
      <w:pPr>
        <w:pStyle w:val="NormalWeb"/>
        <w:shd w:val="clear" w:color="auto" w:fill="FFFFFF"/>
        <w:spacing w:before="0" w:beforeAutospacing="0"/>
        <w:ind w:left="1080"/>
        <w:rPr>
          <w:rFonts w:ascii="Roboto" w:hAnsi="Roboto"/>
          <w:color w:val="000000" w:themeColor="text1"/>
        </w:rPr>
      </w:pPr>
      <w:r w:rsidRPr="00CA751F">
        <w:rPr>
          <w:rFonts w:ascii="Roboto" w:hAnsi="Roboto"/>
          <w:b/>
          <w:color w:val="FF0000"/>
          <w:u w:val="single"/>
        </w:rPr>
        <w:t>Phần Hotline và Liên hệ</w:t>
      </w:r>
      <w:r w:rsidRPr="00CA751F">
        <w:rPr>
          <w:rFonts w:ascii="Roboto" w:hAnsi="Roboto"/>
          <w:color w:val="FF0000"/>
        </w:rPr>
        <w:t>:</w:t>
      </w:r>
      <w:r w:rsidRPr="00CA751F">
        <w:rPr>
          <w:rFonts w:ascii="Roboto" w:hAnsi="Roboto"/>
          <w:color w:val="000000" w:themeColor="text1"/>
        </w:rPr>
        <w:t xml:space="preserve"> Hướng dẫn cách chỉnh sửa nội dung 2 mục này</w:t>
      </w:r>
    </w:p>
    <w:p w:rsidR="002C5B5D" w:rsidRPr="00CA751F" w:rsidRDefault="002C5B5D" w:rsidP="00B45F27">
      <w:pPr>
        <w:pStyle w:val="NormalWeb"/>
        <w:shd w:val="clear" w:color="auto" w:fill="FFFFFF"/>
        <w:spacing w:before="0" w:beforeAutospacing="0"/>
        <w:ind w:left="1080"/>
        <w:rPr>
          <w:rFonts w:ascii="Roboto" w:hAnsi="Roboto"/>
          <w:color w:val="000000" w:themeColor="text1"/>
        </w:rPr>
      </w:pPr>
    </w:p>
    <w:p w:rsidR="002C5B5D" w:rsidRPr="00CA751F" w:rsidRDefault="002C5B5D" w:rsidP="002C5B5D">
      <w:pPr>
        <w:pStyle w:val="NormalWeb"/>
        <w:shd w:val="clear" w:color="auto" w:fill="FFFFFF"/>
        <w:spacing w:before="0" w:beforeAutospacing="0"/>
        <w:ind w:left="426"/>
        <w:rPr>
          <w:rFonts w:ascii="Roboto" w:hAnsi="Roboto"/>
          <w:color w:val="000000" w:themeColor="text1"/>
        </w:rPr>
      </w:pPr>
      <w:r w:rsidRPr="00CA751F">
        <w:rPr>
          <w:rFonts w:ascii="Roboto" w:hAnsi="Roboto"/>
          <w:noProof/>
          <w:color w:val="000000" w:themeColor="text1"/>
        </w:rPr>
        <w:lastRenderedPageBreak/>
        <w:drawing>
          <wp:inline distT="0" distB="0" distL="0" distR="0" wp14:anchorId="53C3A007" wp14:editId="12DF1EF6">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C5B5D" w:rsidRPr="00CA751F" w:rsidRDefault="002C5B5D" w:rsidP="002C5B5D">
      <w:pPr>
        <w:pStyle w:val="NormalWeb"/>
        <w:shd w:val="clear" w:color="auto" w:fill="FFFFFF"/>
        <w:spacing w:before="0" w:beforeAutospacing="0"/>
        <w:ind w:left="1080" w:hanging="654"/>
        <w:rPr>
          <w:rFonts w:ascii="Roboto" w:hAnsi="Roboto"/>
          <w:color w:val="000000" w:themeColor="text1"/>
        </w:rPr>
      </w:pPr>
      <w:r w:rsidRPr="00CA751F">
        <w:rPr>
          <w:rFonts w:ascii="Roboto" w:hAnsi="Roboto"/>
          <w:noProof/>
          <w:color w:val="000000" w:themeColor="text1"/>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C5B5D" w:rsidRPr="00CA751F" w:rsidRDefault="002C5B5D" w:rsidP="00B45F27">
      <w:pPr>
        <w:pStyle w:val="NormalWeb"/>
        <w:shd w:val="clear" w:color="auto" w:fill="FFFFFF"/>
        <w:spacing w:before="0" w:beforeAutospacing="0"/>
        <w:ind w:left="1080"/>
        <w:rPr>
          <w:rFonts w:ascii="Roboto" w:hAnsi="Roboto"/>
          <w:color w:val="000000" w:themeColor="text1"/>
        </w:rPr>
      </w:pPr>
    </w:p>
    <w:p w:rsidR="002C5B5D" w:rsidRPr="00CA751F" w:rsidRDefault="002C5B5D" w:rsidP="00B45F27">
      <w:pPr>
        <w:pStyle w:val="NormalWeb"/>
        <w:shd w:val="clear" w:color="auto" w:fill="FFFFFF"/>
        <w:spacing w:before="0" w:beforeAutospacing="0"/>
        <w:ind w:left="1080"/>
        <w:rPr>
          <w:rFonts w:ascii="Roboto" w:hAnsi="Roboto"/>
          <w:color w:val="000000" w:themeColor="text1"/>
        </w:rPr>
      </w:pPr>
      <w:r w:rsidRPr="00CA751F">
        <w:rPr>
          <w:rFonts w:ascii="Roboto" w:hAnsi="Roboto"/>
          <w:b/>
          <w:color w:val="FF0000"/>
          <w:u w:val="single"/>
        </w:rPr>
        <w:t>Hướng dẫn thi công</w:t>
      </w:r>
      <w:r w:rsidRPr="00CA751F">
        <w:rPr>
          <w:rFonts w:ascii="Roboto" w:hAnsi="Roboto"/>
          <w:color w:val="000000" w:themeColor="text1"/>
        </w:rPr>
        <w:t>: hướng dẫn cách nhập dữ liệu trong phần Bài viết, Video và tài liệu</w:t>
      </w:r>
    </w:p>
    <w:p w:rsidR="00F76739" w:rsidRDefault="00CA751F" w:rsidP="00CA751F">
      <w:pPr>
        <w:pStyle w:val="NormalWeb"/>
        <w:shd w:val="clear" w:color="auto" w:fill="FFFFFF"/>
        <w:spacing w:before="0" w:beforeAutospacing="0"/>
        <w:ind w:left="1080"/>
        <w:rPr>
          <w:rFonts w:ascii="Roboto" w:hAnsi="Roboto"/>
          <w:color w:val="000000" w:themeColor="text1"/>
        </w:rPr>
      </w:pPr>
      <w:r w:rsidRPr="00CA751F">
        <w:rPr>
          <w:rFonts w:ascii="Roboto" w:hAnsi="Roboto"/>
          <w:b/>
          <w:color w:val="FF0000"/>
          <w:u w:val="single"/>
        </w:rPr>
        <w:t>Mẫu nhà phối điển hình</w:t>
      </w:r>
      <w:r w:rsidRPr="00CA751F">
        <w:rPr>
          <w:rFonts w:ascii="Roboto" w:hAnsi="Roboto"/>
          <w:color w:val="000000" w:themeColor="text1"/>
        </w:rPr>
        <w:t>: phần này chưa thể hiện được nội dung</w:t>
      </w:r>
    </w:p>
    <w:p w:rsidR="00FD4F43" w:rsidRPr="00CA751F" w:rsidRDefault="00FD4F43" w:rsidP="00CA751F">
      <w:pPr>
        <w:pStyle w:val="NormalWeb"/>
        <w:shd w:val="clear" w:color="auto" w:fill="FFFFFF"/>
        <w:spacing w:before="0" w:beforeAutospacing="0"/>
        <w:ind w:left="1080"/>
        <w:rPr>
          <w:rFonts w:ascii="Roboto" w:hAnsi="Roboto"/>
          <w:color w:val="000000" w:themeColor="text1"/>
        </w:rPr>
      </w:pPr>
      <w:r>
        <w:rPr>
          <w:rFonts w:ascii="Roboto" w:hAnsi="Roboto"/>
          <w:b/>
          <w:color w:val="FF0000"/>
          <w:u w:val="single"/>
        </w:rPr>
        <w:t>Phần quản trị nội dung</w:t>
      </w:r>
      <w:r w:rsidRPr="00FD4F43">
        <w:rPr>
          <w:rFonts w:ascii="Roboto" w:hAnsi="Roboto"/>
        </w:rPr>
        <w:t>:</w:t>
      </w:r>
      <w:r>
        <w:rPr>
          <w:rFonts w:ascii="Roboto" w:hAnsi="Roboto"/>
        </w:rPr>
        <w:t xml:space="preserve"> các tiêu đề đang bị sai nội dung -&gt;sửa lại (quản lý màu, quản lý nhà phối,…..)</w:t>
      </w:r>
      <w:bookmarkStart w:id="0" w:name="_GoBack"/>
      <w:bookmarkEnd w:id="0"/>
    </w:p>
    <w:sectPr w:rsidR="00FD4F43" w:rsidRPr="00CA751F" w:rsidSect="00CA751F">
      <w:pgSz w:w="12240" w:h="15840"/>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6792C"/>
    <w:multiLevelType w:val="hybridMultilevel"/>
    <w:tmpl w:val="2FD0C376"/>
    <w:lvl w:ilvl="0" w:tplc="9B76730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EF66E4C"/>
    <w:multiLevelType w:val="hybridMultilevel"/>
    <w:tmpl w:val="14045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95860"/>
    <w:multiLevelType w:val="hybridMultilevel"/>
    <w:tmpl w:val="BC3E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DB3487"/>
    <w:multiLevelType w:val="hybridMultilevel"/>
    <w:tmpl w:val="DB74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739"/>
    <w:rsid w:val="001026BA"/>
    <w:rsid w:val="0021088D"/>
    <w:rsid w:val="002C5B5D"/>
    <w:rsid w:val="0032316D"/>
    <w:rsid w:val="003A7413"/>
    <w:rsid w:val="00796F44"/>
    <w:rsid w:val="007B47FE"/>
    <w:rsid w:val="00AA5022"/>
    <w:rsid w:val="00B45F27"/>
    <w:rsid w:val="00CA751F"/>
    <w:rsid w:val="00EA375D"/>
    <w:rsid w:val="00F76739"/>
    <w:rsid w:val="00FD4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D6E85"/>
  <w15:chartTrackingRefBased/>
  <w15:docId w15:val="{36BD2E7D-B69B-4E0D-A013-B579EB7E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739"/>
    <w:pPr>
      <w:ind w:left="720"/>
      <w:contextualSpacing/>
    </w:pPr>
  </w:style>
  <w:style w:type="paragraph" w:styleId="NormalWeb">
    <w:name w:val="Normal (Web)"/>
    <w:basedOn w:val="Normal"/>
    <w:uiPriority w:val="99"/>
    <w:unhideWhenUsed/>
    <w:rsid w:val="00F767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67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18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6</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2021-12-17T02:29:00Z</dcterms:created>
  <dcterms:modified xsi:type="dcterms:W3CDTF">2021-12-17T04:32:00Z</dcterms:modified>
</cp:coreProperties>
</file>